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7DD84" w14:textId="5E12A89B" w:rsidR="00AE0EDE" w:rsidRDefault="007B4ABA">
      <w:r>
        <w:t>Discussion post on social justice in your nursing career (home health and hospice)</w:t>
      </w:r>
    </w:p>
    <w:p w14:paraId="0CDB3687" w14:textId="50C781F4" w:rsidR="007B4ABA" w:rsidRDefault="007B4ABA"/>
    <w:p w14:paraId="25E606C3" w14:textId="77777777" w:rsidR="007B4ABA" w:rsidRDefault="007B4ABA" w:rsidP="007B4ABA">
      <w:pPr>
        <w:pStyle w:val="NormalWeb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How can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you  achieve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social justice in your nursing career?</w:t>
      </w:r>
    </w:p>
    <w:p w14:paraId="049E38BE" w14:textId="77777777" w:rsidR="007B4ABA" w:rsidRDefault="007B4ABA" w:rsidP="007B4ABA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Pls Post an initial response to my question with a peer review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refrence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and then respond to two of your peers using peer review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refrences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within in 5 years using APA. Please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keep  copies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of all 3 of your post </w:t>
      </w:r>
    </w:p>
    <w:p w14:paraId="10D14E3A" w14:textId="0549EA03" w:rsidR="007B4ABA" w:rsidRDefault="007B4ABA"/>
    <w:p w14:paraId="7FA328DD" w14:textId="59224677" w:rsidR="009C0FB3" w:rsidRDefault="009C0FB3">
      <w:r>
        <w:t xml:space="preserve">150 words </w:t>
      </w:r>
    </w:p>
    <w:sectPr w:rsidR="009C0FB3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BA"/>
    <w:rsid w:val="007B4ABA"/>
    <w:rsid w:val="009C0FB3"/>
    <w:rsid w:val="00AE0EDE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6EA5B"/>
  <w15:chartTrackingRefBased/>
  <w15:docId w15:val="{7A328526-8770-904E-9813-8D04E2D3F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AB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2021-01-18T20:46:00Z</dcterms:created>
  <dcterms:modified xsi:type="dcterms:W3CDTF">2021-01-18T20:50:00Z</dcterms:modified>
</cp:coreProperties>
</file>